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br w:type="textWrapping"/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Declaration of participation in the Project</w:t>
      </w:r>
    </w:p>
    <w:p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1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7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808080" w:themeColor="text1" w:themeTint="80"/>
                <w:sz w:val="20"/>
                <w:szCs w:val="20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DATA REGARDING THE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Data of the non-competition project</w:t>
            </w:r>
          </w:p>
        </w:tc>
        <w:tc>
          <w:tcPr>
            <w:tcW w:w="722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- International Intensive Programmes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</w:rPr>
              <w:t>BPI/SPI/2021/1/00016/U/00001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993"/>
              <w:jc w:val="center"/>
              <w:rPr>
                <w:rFonts w:hint="default" w:asciiTheme="minorHAnsi" w:hAnsiTheme="minorHAnsi" w:cstheme="minorHAnsi"/>
                <w:i/>
                <w:color w:val="808080" w:themeColor="text1" w:themeTint="80"/>
                <w:sz w:val="20"/>
                <w:szCs w:val="20"/>
                <w:lang w:val="pl-PL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Calibri"/>
                <w:sz w:val="18"/>
                <w:szCs w:val="18"/>
                <w:lang w:val="pl-PL"/>
              </w:rPr>
              <w:t>University of Gdańsk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hint="default" w:ascii="Calibri" w:hAnsi="Calibri" w:eastAsia="Calibri"/>
                <w:sz w:val="18"/>
                <w:szCs w:val="18"/>
                <w:lang w:val="pl-PL"/>
              </w:rPr>
              <w:t>TOWNSHIP Towards Sustainable Beautiful and Inclusive Cities</w:t>
            </w:r>
          </w:p>
        </w:tc>
      </w:tr>
    </w:tbl>
    <w:p>
      <w:pPr>
        <w:ind w:right="993"/>
        <w:rPr>
          <w:rFonts w:asciiTheme="minorHAnsi" w:hAnsiTheme="minorHAnsi" w:cstheme="minorHAnsi"/>
          <w:b/>
          <w:lang w:val="en-GB"/>
        </w:rPr>
      </w:pPr>
    </w:p>
    <w:p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INFORMATION: </w:t>
      </w:r>
    </w:p>
    <w:p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to:</w:t>
      </w:r>
    </w:p>
    <w:p>
      <w:pPr>
        <w:numPr>
          <w:ilvl w:val="0"/>
          <w:numId w:val="1"/>
        </w:numPr>
        <w:spacing w:after="120"/>
        <w:ind w:left="1276" w:right="993" w:hanging="283"/>
        <w:jc w:val="both"/>
        <w:rPr>
          <w:rFonts w:eastAsia="Times New Roman" w:asciiTheme="minorHAnsi" w:hAnsiTheme="minorHAnsi" w:cstheme="minorHAnsi"/>
          <w:sz w:val="20"/>
          <w:szCs w:val="20"/>
          <w:lang w:val="en-GB"/>
        </w:rPr>
      </w:pPr>
      <w:r>
        <w:rPr>
          <w:rFonts w:eastAsia="Times New Roman" w:asciiTheme="minorHAnsi" w:hAnsiTheme="minorHAnsi" w:cstheme="minorHAnsi"/>
          <w:sz w:val="20"/>
          <w:szCs w:val="20"/>
          <w:lang w:val="en-GB"/>
        </w:rPr>
        <w:t>implement statutory tasks of NAWA - data of participants are entered into the Agency's ICT system used to monitor the effects/results of NAWA projects/programmes (the data is entered by the Program Beneficiary);</w:t>
      </w:r>
    </w:p>
    <w:p>
      <w:pPr>
        <w:numPr>
          <w:ilvl w:val="0"/>
          <w:numId w:val="1"/>
        </w:numPr>
        <w:spacing w:after="120"/>
        <w:ind w:left="1276" w:right="993" w:hanging="283"/>
        <w:jc w:val="both"/>
        <w:rPr>
          <w:rFonts w:eastAsia="Times New Roman" w:asciiTheme="minorHAnsi" w:hAnsiTheme="minorHAnsi" w:cstheme="minorHAnsi"/>
          <w:sz w:val="20"/>
          <w:szCs w:val="20"/>
          <w:lang w:val="en-GB"/>
        </w:rPr>
      </w:pPr>
      <w:r>
        <w:rPr>
          <w:rFonts w:eastAsia="Times New Roman" w:asciiTheme="minorHAnsi" w:hAnsiTheme="minorHAnsi" w:cstheme="minorHAnsi"/>
          <w:sz w:val="20"/>
          <w:szCs w:val="20"/>
          <w:lang w:val="en-GB"/>
        </w:rPr>
        <w:t>implement, monitor and control project financed by POWER - data of participants are exported to the central ICT system SL2014, used to monitor the effects/results of projects/programs implemented under the European Social Fund (reported to the Intermediate Body by NAWA)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I, the undersigned:</w:t>
      </w:r>
    </w:p>
    <w:tbl>
      <w:tblPr>
        <w:tblStyle w:val="1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20" w:type="dxa"/>
            <w:shd w:val="pct10" w:color="auto" w:fill="auto"/>
            <w:vAlign w:val="center"/>
          </w:tcPr>
          <w:p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20" w:type="dxa"/>
            <w:shd w:val="pct10" w:color="auto" w:fill="auto"/>
            <w:vAlign w:val="center"/>
          </w:tcPr>
          <w:p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20" w:type="dxa"/>
            <w:shd w:val="pct10" w:color="auto" w:fill="auto"/>
            <w:vAlign w:val="center"/>
          </w:tcPr>
          <w:p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Personal id. no. (PESEL) (if applicable)</w:t>
            </w:r>
          </w:p>
        </w:tc>
        <w:tc>
          <w:tcPr>
            <w:tcW w:w="7056" w:type="dxa"/>
            <w:vAlign w:val="center"/>
          </w:tcPr>
          <w:p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declare that I voluntarily join the Project on the terms set out in the Regulations of the Call for Proposals.</w:t>
      </w: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Moreover, I declare that: </w:t>
      </w:r>
    </w:p>
    <w:p>
      <w:pPr>
        <w:pStyle w:val="21"/>
        <w:numPr>
          <w:ilvl w:val="0"/>
          <w:numId w:val="2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have read the rules of the call for proposals and participation in the project</w:t>
      </w:r>
      <w:r>
        <w:rPr>
          <w:rFonts w:hint="default" w:asciiTheme="minorHAnsi" w:hAnsiTheme="minorHAnsi" w:cstheme="minorHAnsi"/>
          <w:lang w:val="pl-PL"/>
        </w:rPr>
        <w:t xml:space="preserve"> University of Gdańsk</w:t>
      </w:r>
      <w:r>
        <w:rPr>
          <w:rFonts w:asciiTheme="minorHAnsi" w:hAnsiTheme="minorHAnsi" w:cstheme="minorHAnsi"/>
          <w:lang w:val="en-GB"/>
        </w:rPr>
        <w:t xml:space="preserve"> entitled "</w:t>
      </w:r>
      <w:r>
        <w:rPr>
          <w:rFonts w:hint="default" w:asciiTheme="minorHAnsi" w:hAnsiTheme="minorHAnsi" w:cstheme="minorHAnsi"/>
          <w:lang w:val="pl-PL"/>
        </w:rPr>
        <w:t>TOWNSHIP Towards Sustainable Beautiful and Inclusive Cities</w:t>
      </w:r>
      <w:r>
        <w:rPr>
          <w:rFonts w:asciiTheme="minorHAnsi" w:hAnsiTheme="minorHAnsi" w:cstheme="minorHAnsi"/>
          <w:lang w:val="en-GB"/>
        </w:rPr>
        <w:t xml:space="preserve">", contained in the Regulations of the Call for Proposals, I accept all provisions of 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>the above-mentioned Regulations and I declare that I meet the criteria for participation in the Project set out in the above-mentioned Regulations.</w:t>
      </w:r>
    </w:p>
    <w:p>
      <w:pPr>
        <w:pStyle w:val="21"/>
        <w:numPr>
          <w:ilvl w:val="0"/>
          <w:numId w:val="2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have been informed that the Project is implemented as part of the non-competition project of the Polish National Agency for Academic Exchange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Development, in which I have become a participant through participation in the Project.</w:t>
      </w:r>
    </w:p>
    <w:p>
      <w:pPr>
        <w:pStyle w:val="21"/>
        <w:numPr>
          <w:ilvl w:val="0"/>
          <w:numId w:val="2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have been informed about the obligation to participate in surveys and evaluation studies for the purposes of the project referred to in point 2 above.</w:t>
      </w:r>
    </w:p>
    <w:p>
      <w:pPr>
        <w:pStyle w:val="21"/>
        <w:numPr>
          <w:ilvl w:val="0"/>
          <w:numId w:val="2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belong to the following category within the target group covered by the Project</w:t>
      </w:r>
      <w:r>
        <w:rPr>
          <w:rStyle w:val="11"/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:</w:t>
      </w:r>
      <w:r>
        <w:rPr>
          <w:rStyle w:val="11"/>
          <w:rFonts w:asciiTheme="minorHAnsi" w:hAnsiTheme="minorHAnsi" w:cstheme="minorHAnsi"/>
          <w:lang w:val="en-GB"/>
        </w:rPr>
        <w:footnoteReference w:id="0"/>
      </w:r>
    </w:p>
    <w:p>
      <w:pPr>
        <w:pStyle w:val="21"/>
        <w:numPr>
          <w:ilvl w:val="0"/>
          <w:numId w:val="3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foreign student,</w:t>
      </w:r>
    </w:p>
    <w:p>
      <w:pPr>
        <w:pStyle w:val="21"/>
        <w:numPr>
          <w:ilvl w:val="0"/>
          <w:numId w:val="3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foreign doctoral student,</w:t>
      </w:r>
    </w:p>
    <w:p>
      <w:pPr>
        <w:pStyle w:val="21"/>
        <w:numPr>
          <w:ilvl w:val="0"/>
          <w:numId w:val="3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domestic student,</w:t>
      </w:r>
    </w:p>
    <w:p>
      <w:pPr>
        <w:pStyle w:val="21"/>
        <w:numPr>
          <w:ilvl w:val="0"/>
          <w:numId w:val="3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domestic doctoral student,</w:t>
      </w:r>
    </w:p>
    <w:p>
      <w:pPr>
        <w:pStyle w:val="21"/>
        <w:numPr>
          <w:ilvl w:val="0"/>
          <w:numId w:val="3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teaching / academic staff,</w:t>
      </w:r>
    </w:p>
    <w:p>
      <w:pPr>
        <w:pStyle w:val="21"/>
        <w:numPr>
          <w:ilvl w:val="0"/>
          <w:numId w:val="3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sym w:font="Wingdings" w:char="F072"/>
      </w:r>
      <w:r>
        <w:rPr>
          <w:rFonts w:asciiTheme="minorHAnsi" w:hAnsiTheme="minorHAnsi" w:cstheme="minorHAnsi"/>
          <w:lang w:val="en-GB"/>
        </w:rPr>
        <w:t xml:space="preserve"> administrative staff.</w:t>
      </w: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Having been warned about criminal liability under Art. 233 of the Criminal Code for making a false statement or concealing the truth, which provides for a penalty of imprisonment for up to 3 years, I declare that the data contained in this Declaration is complete and true.</w:t>
      </w: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undertake to immediately inform the institution implementing the Project about any change of personal and contact details provided in the Declaration and other application documents. </w:t>
      </w: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4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shd w:val="clear" w:color="auto" w:fill="auto"/>
          </w:tcPr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4606" w:type="dxa"/>
            <w:shd w:val="clear" w:color="auto" w:fill="auto"/>
          </w:tcPr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>
      <w:pPr>
        <w:pStyle w:val="21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>
      <w:headerReference r:id="rId5" w:type="default"/>
      <w:pgSz w:w="11906" w:h="16838"/>
      <w:pgMar w:top="1417" w:right="282" w:bottom="1134" w:left="1417" w:header="708" w:footer="30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2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11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One appropriate answer should be ticked.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3864"/>
        <w:tab w:val="clear" w:pos="4536"/>
        <w:tab w:val="clear" w:pos="9072"/>
      </w:tabs>
      <w:jc w:val="center"/>
    </w:pPr>
    <w:r>
      <w:rPr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55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56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63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64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11C82"/>
    <w:multiLevelType w:val="multilevel"/>
    <w:tmpl w:val="04711C8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E24"/>
    <w:multiLevelType w:val="multilevel"/>
    <w:tmpl w:val="14A23E2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8025F"/>
    <w:multiLevelType w:val="multilevel"/>
    <w:tmpl w:val="2B08025F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1FE61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4"/>
    <w:uiPriority w:val="0"/>
    <w:pPr>
      <w:tabs>
        <w:tab w:val="left" w:pos="900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6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uiPriority w:val="0"/>
    <w:rPr>
      <w:vertAlign w:val="superscript"/>
    </w:rPr>
  </w:style>
  <w:style w:type="paragraph" w:styleId="12">
    <w:name w:val="footnote text"/>
    <w:basedOn w:val="1"/>
    <w:link w:val="17"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13">
    <w:name w:val="header"/>
    <w:basedOn w:val="1"/>
    <w:link w:val="18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Hyperlink"/>
    <w:basedOn w:val="3"/>
    <w:semiHidden/>
    <w:unhideWhenUsed/>
    <w:qFormat/>
    <w:uiPriority w:val="99"/>
    <w:rPr>
      <w:color w:val="0563C1"/>
      <w:u w:val="single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Nagłówek 2 Znak"/>
    <w:basedOn w:val="3"/>
    <w:link w:val="2"/>
    <w:uiPriority w:val="9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7">
    <w:name w:val="Tekst przypisu dolnego Znak"/>
    <w:basedOn w:val="3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8">
    <w:name w:val="Nagłówek Znak"/>
    <w:basedOn w:val="3"/>
    <w:link w:val="13"/>
    <w:uiPriority w:val="99"/>
    <w:rPr>
      <w:rFonts w:ascii="Calibri" w:hAnsi="Calibri" w:eastAsia="Calibri" w:cs="Times New Roman"/>
    </w:rPr>
  </w:style>
  <w:style w:type="character" w:customStyle="1" w:styleId="19">
    <w:name w:val="Stopka Znak"/>
    <w:basedOn w:val="3"/>
    <w:link w:val="10"/>
    <w:qFormat/>
    <w:uiPriority w:val="99"/>
    <w:rPr>
      <w:rFonts w:ascii="Calibri" w:hAnsi="Calibri" w:eastAsia="Calibri" w:cs="Times New Roman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21">
    <w:name w:val="List Paragraph"/>
    <w:basedOn w:val="1"/>
    <w:link w:val="27"/>
    <w:qFormat/>
    <w:uiPriority w:val="34"/>
    <w:pPr>
      <w:ind w:left="720"/>
      <w:contextualSpacing/>
    </w:pPr>
    <w:rPr>
      <w:rFonts w:eastAsia="Times New Roman"/>
    </w:rPr>
  </w:style>
  <w:style w:type="character" w:customStyle="1" w:styleId="22">
    <w:name w:val="Tekst dymka Znak"/>
    <w:basedOn w:val="3"/>
    <w:link w:val="5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3">
    <w:name w:val="Znaki przypisów dolnych"/>
    <w:qFormat/>
    <w:uiPriority w:val="0"/>
    <w:rPr>
      <w:vertAlign w:val="superscript"/>
    </w:rPr>
  </w:style>
  <w:style w:type="character" w:customStyle="1" w:styleId="24">
    <w:name w:val="Tekst podstawowy Znak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5">
    <w:name w:val="Tekst komentarza Znak"/>
    <w:basedOn w:val="3"/>
    <w:link w:val="8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6">
    <w:name w:val="Temat komentarza Znak"/>
    <w:basedOn w:val="25"/>
    <w:link w:val="9"/>
    <w:semiHidden/>
    <w:qFormat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27">
    <w:name w:val="Akapit z listą Znak"/>
    <w:basedOn w:val="3"/>
    <w:link w:val="21"/>
    <w:qFormat/>
    <w:locked/>
    <w:uiPriority w:val="34"/>
    <w:rPr>
      <w:rFonts w:ascii="Calibri" w:hAnsi="Calibri" w:eastAsia="Times New Roman" w:cs="Times New Roman"/>
    </w:rPr>
  </w:style>
  <w:style w:type="table" w:customStyle="1" w:styleId="28">
    <w:name w:val="Tabela - Siatka1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Revision"/>
    <w:hidden/>
    <w:semiHidden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3007</Characters>
  <Lines>25</Lines>
  <Paragraphs>7</Paragraphs>
  <TotalTime>0</TotalTime>
  <ScaleCrop>false</ScaleCrop>
  <LinksUpToDate>false</LinksUpToDate>
  <CharactersWithSpaces>3501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2022-09-16T09:11:00Z</dcterms:created>
  <dc:creator>Łukasz Sybicki</dc:creator>
  <cp:lastModifiedBy>Jolanta Mrozek - Kwiatkowska</cp:lastModifiedBy>
  <cp:lastPrinted>2020-09-21T12:20:00Z</cp:lastPrinted>
  <dcterms:modified xsi:type="dcterms:W3CDTF">2023-01-04T08:56:26Z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CB556D0E502F4BE494CF159BA1570085</vt:lpwstr>
  </property>
</Properties>
</file>